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D0" w:rsidRDefault="000D6912" w:rsidP="000D6912">
      <w:pPr>
        <w:jc w:val="center"/>
      </w:pPr>
      <w:r w:rsidRPr="000D6912">
        <w:rPr>
          <w:noProof/>
        </w:rPr>
        <w:drawing>
          <wp:inline distT="0" distB="0" distL="0" distR="0">
            <wp:extent cx="2324100" cy="960120"/>
            <wp:effectExtent l="19050" t="0" r="0" b="0"/>
            <wp:docPr id="1" name="Picture 1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912" w:rsidRDefault="000D6912" w:rsidP="000D6912">
      <w:pPr>
        <w:spacing w:after="260" w:line="240" w:lineRule="auto"/>
        <w:ind w:left="5678"/>
        <w:jc w:val="right"/>
      </w:pPr>
      <w:r>
        <w:t>FOR MORE INFORMATION:</w:t>
      </w:r>
    </w:p>
    <w:p w:rsidR="000D6912" w:rsidRDefault="000D6912" w:rsidP="000D6912">
      <w:pPr>
        <w:spacing w:after="0" w:line="240" w:lineRule="auto"/>
        <w:jc w:val="right"/>
      </w:pPr>
      <w:r>
        <w:rPr>
          <w:b/>
          <w:bCs/>
        </w:rPr>
        <w:t>Dan Hartman</w:t>
      </w:r>
      <w:r w:rsidRPr="000C3AFA">
        <w:t xml:space="preserve">| 877-877-1995 ext. </w:t>
      </w:r>
      <w:r>
        <w:t>2123</w:t>
      </w:r>
      <w:r w:rsidRPr="000C3AFA">
        <w:t xml:space="preserve">| </w:t>
      </w:r>
      <w:hyperlink r:id="rId6" w:history="1">
        <w:r w:rsidRPr="00E9639A">
          <w:rPr>
            <w:rStyle w:val="Hyperlink"/>
          </w:rPr>
          <w:t>dan.hartman@clearpointccs.org</w:t>
        </w:r>
      </w:hyperlink>
    </w:p>
    <w:p w:rsidR="000D6912" w:rsidRPr="000D6912" w:rsidRDefault="000D6912" w:rsidP="000D6912">
      <w:pPr>
        <w:spacing w:after="0" w:line="240" w:lineRule="auto"/>
        <w:jc w:val="right"/>
        <w:rPr>
          <w:b/>
          <w:bCs/>
        </w:rPr>
      </w:pPr>
      <w:r w:rsidRPr="003D34DF">
        <w:t xml:space="preserve"> </w:t>
      </w:r>
      <w:r>
        <w:t xml:space="preserve">  </w:t>
      </w:r>
      <w:r>
        <w:rPr>
          <w:b/>
          <w:bCs/>
        </w:rPr>
        <w:t xml:space="preserve">1-877-877-1995| </w:t>
      </w:r>
      <w:hyperlink r:id="rId7" w:history="1">
        <w:r w:rsidRPr="000D6912">
          <w:rPr>
            <w:rStyle w:val="Hyperlink"/>
            <w:b/>
            <w:bCs/>
            <w:u w:val="none"/>
          </w:rPr>
          <w:t>www.ClearPointCCS.org</w:t>
        </w:r>
      </w:hyperlink>
    </w:p>
    <w:p w:rsidR="000D6912" w:rsidRDefault="000D6912" w:rsidP="000D6912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6912" w:rsidRDefault="000D6912" w:rsidP="000D6912">
      <w:pPr>
        <w:spacing w:line="240" w:lineRule="auto"/>
        <w:jc w:val="center"/>
        <w:rPr>
          <w:b/>
          <w:bCs/>
          <w:sz w:val="24"/>
          <w:szCs w:val="24"/>
        </w:rPr>
      </w:pPr>
    </w:p>
    <w:p w:rsidR="000D6912" w:rsidRDefault="000D6912" w:rsidP="000D691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1320800" cy="1828800"/>
            <wp:effectExtent l="19050" t="0" r="0" b="0"/>
            <wp:docPr id="2" name="Picture 1" descr="C:\Users\dhartman\Desktop\JimCraig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artman\Desktop\JimCraigPhot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912" w:rsidRPr="000D6912" w:rsidRDefault="000D6912" w:rsidP="000D691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D6912">
        <w:rPr>
          <w:rFonts w:cstheme="minorHAnsi"/>
          <w:b/>
          <w:sz w:val="28"/>
          <w:szCs w:val="28"/>
        </w:rPr>
        <w:t xml:space="preserve">ClearPoint Credit Counseling Solutions Promotes Jim Craig </w:t>
      </w:r>
    </w:p>
    <w:p w:rsidR="000D6912" w:rsidRPr="000D6912" w:rsidRDefault="000D6912" w:rsidP="000D6912">
      <w:pPr>
        <w:spacing w:after="0" w:line="240" w:lineRule="auto"/>
        <w:jc w:val="center"/>
        <w:rPr>
          <w:rFonts w:cstheme="minorHAnsi"/>
          <w:i/>
        </w:rPr>
      </w:pPr>
      <w:r w:rsidRPr="000D6912">
        <w:rPr>
          <w:rFonts w:cstheme="minorHAnsi"/>
          <w:i/>
        </w:rPr>
        <w:t>Non-profit agency names Craig executive vice president, chief operating officer</w:t>
      </w:r>
    </w:p>
    <w:p w:rsidR="000D6912" w:rsidRDefault="000D6912" w:rsidP="000D6912">
      <w:pPr>
        <w:spacing w:after="0" w:line="240" w:lineRule="auto"/>
        <w:rPr>
          <w:rFonts w:cstheme="minorHAnsi"/>
          <w:b/>
        </w:rPr>
      </w:pPr>
    </w:p>
    <w:p w:rsidR="000D6912" w:rsidRPr="000D6912" w:rsidRDefault="00602D9F" w:rsidP="000D6912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December 4</w:t>
      </w:r>
      <w:r w:rsidR="000D6912" w:rsidRPr="000D6912">
        <w:rPr>
          <w:rFonts w:cstheme="minorHAnsi"/>
          <w:b/>
        </w:rPr>
        <w:t xml:space="preserve">, 2012 (Richmond, VA) - </w:t>
      </w:r>
      <w:hyperlink r:id="rId9" w:history="1">
        <w:r w:rsidR="000D6912" w:rsidRPr="000D6912">
          <w:rPr>
            <w:rStyle w:val="Hyperlink"/>
            <w:rFonts w:cstheme="minorHAnsi"/>
          </w:rPr>
          <w:t>ClearPoint Credit Counseling Solutions</w:t>
        </w:r>
      </w:hyperlink>
      <w:r w:rsidR="000D6912" w:rsidRPr="000D6912">
        <w:rPr>
          <w:rFonts w:cstheme="minorHAnsi"/>
        </w:rPr>
        <w:t xml:space="preserve"> has announced the promotion of Jim Craig to the new position of executive vice president, chief operating officer. He oversee</w:t>
      </w:r>
      <w:r w:rsidR="00CF1B91">
        <w:rPr>
          <w:rFonts w:cstheme="minorHAnsi"/>
        </w:rPr>
        <w:t>s</w:t>
      </w:r>
      <w:r w:rsidR="000D6912" w:rsidRPr="000D6912">
        <w:rPr>
          <w:rFonts w:cstheme="minorHAnsi"/>
        </w:rPr>
        <w:t xml:space="preserve"> counseling, operations and customer service, information technology (IT) and training. </w:t>
      </w:r>
    </w:p>
    <w:p w:rsidR="000D6912" w:rsidRPr="000D6912" w:rsidRDefault="000D6912" w:rsidP="000D6912">
      <w:pPr>
        <w:rPr>
          <w:rFonts w:cstheme="minorHAnsi"/>
        </w:rPr>
      </w:pPr>
      <w:r w:rsidRPr="000D6912">
        <w:rPr>
          <w:rFonts w:cstheme="minorHAnsi"/>
        </w:rPr>
        <w:t xml:space="preserve">Craig has been with ClearPoint for nearly 20 years and has served as a credit counselor, IT systems manager, director of quality assurance, director of operations and, most recently, as vice president – operations.  </w:t>
      </w:r>
    </w:p>
    <w:p w:rsidR="000D6912" w:rsidRPr="000D6912" w:rsidRDefault="000D6912" w:rsidP="000D6912">
      <w:pPr>
        <w:rPr>
          <w:rFonts w:cstheme="minorHAnsi"/>
        </w:rPr>
      </w:pPr>
      <w:r w:rsidRPr="000D6912">
        <w:rPr>
          <w:rFonts w:cstheme="minorHAnsi"/>
        </w:rPr>
        <w:t xml:space="preserve">Craig attended Harvard University and The University of Maryland, where he earned a bachelor’s degree, and The College of William &amp; Mary, graduating with an MBA.  </w:t>
      </w:r>
    </w:p>
    <w:p w:rsidR="000D6912" w:rsidRPr="000D6912" w:rsidRDefault="000D6912" w:rsidP="000D6912">
      <w:pPr>
        <w:rPr>
          <w:rFonts w:cstheme="minorHAnsi"/>
        </w:rPr>
      </w:pPr>
      <w:r w:rsidRPr="000D6912">
        <w:rPr>
          <w:rFonts w:cstheme="minorHAnsi"/>
        </w:rPr>
        <w:t>He works at ClearPoint’s</w:t>
      </w:r>
      <w:r w:rsidRPr="000D6912">
        <w:rPr>
          <w:rFonts w:cstheme="minorHAnsi"/>
          <w:b/>
        </w:rPr>
        <w:t xml:space="preserve"> </w:t>
      </w:r>
      <w:r w:rsidRPr="000D6912">
        <w:rPr>
          <w:rStyle w:val="Strong"/>
          <w:rFonts w:cstheme="minorHAnsi"/>
          <w:b w:val="0"/>
        </w:rPr>
        <w:t>Nationwide Corporate Offices</w:t>
      </w:r>
      <w:r w:rsidRPr="000D6912">
        <w:rPr>
          <w:rStyle w:val="Strong"/>
          <w:rFonts w:cstheme="minorHAnsi"/>
        </w:rPr>
        <w:t xml:space="preserve"> </w:t>
      </w:r>
      <w:r w:rsidRPr="000D6912">
        <w:rPr>
          <w:rStyle w:val="Strong"/>
          <w:rFonts w:cstheme="minorHAnsi"/>
          <w:b w:val="0"/>
        </w:rPr>
        <w:t>in</w:t>
      </w:r>
      <w:r w:rsidRPr="000D6912">
        <w:rPr>
          <w:rStyle w:val="Strong"/>
          <w:rFonts w:cstheme="minorHAnsi"/>
        </w:rPr>
        <w:t xml:space="preserve"> </w:t>
      </w:r>
      <w:r w:rsidRPr="000D6912">
        <w:rPr>
          <w:rFonts w:cstheme="minorHAnsi"/>
        </w:rPr>
        <w:t>Richmond.</w:t>
      </w:r>
    </w:p>
    <w:p w:rsidR="000D6912" w:rsidRPr="000D6912" w:rsidRDefault="000D6912" w:rsidP="000D6912">
      <w:pPr>
        <w:pStyle w:val="NormalWeb"/>
        <w:shd w:val="clear" w:color="auto" w:fill="FFFFFF"/>
        <w:spacing w:line="22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0D6912">
        <w:rPr>
          <w:rFonts w:asciiTheme="minorHAnsi" w:hAnsiTheme="minorHAnsi" w:cstheme="minorHAnsi"/>
          <w:color w:val="000000"/>
          <w:sz w:val="22"/>
          <w:szCs w:val="22"/>
        </w:rPr>
        <w:t xml:space="preserve">ClearPoint is a member of the National Foundation for Credit Counseling (NFCC), a system-wide accredited business with the Council on Better Business Bureaus, and a Housing and Urban Development (HUD)-approved housing counseling agency. </w:t>
      </w:r>
    </w:p>
    <w:p w:rsidR="000D6912" w:rsidRDefault="000D6912" w:rsidP="000D6912">
      <w:pPr>
        <w:pStyle w:val="NormalWeb"/>
        <w:shd w:val="clear" w:color="auto" w:fill="FFFFFF"/>
        <w:spacing w:line="22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0D6912">
        <w:rPr>
          <w:rFonts w:asciiTheme="minorHAnsi" w:hAnsiTheme="minorHAnsi" w:cstheme="minorHAnsi"/>
          <w:color w:val="000000"/>
          <w:sz w:val="22"/>
          <w:szCs w:val="22"/>
        </w:rPr>
        <w:t xml:space="preserve">For more information, visit ClearPoint at </w:t>
      </w:r>
      <w:hyperlink r:id="rId10" w:history="1">
        <w:r w:rsidRPr="000D6912">
          <w:rPr>
            <w:rStyle w:val="Hyperlink"/>
            <w:rFonts w:asciiTheme="minorHAnsi" w:hAnsiTheme="minorHAnsi" w:cstheme="minorHAnsi"/>
            <w:sz w:val="22"/>
            <w:szCs w:val="22"/>
          </w:rPr>
          <w:t>http://www.clearpointccs.org</w:t>
        </w:r>
      </w:hyperlink>
      <w:r w:rsidRPr="000D6912">
        <w:rPr>
          <w:rFonts w:asciiTheme="minorHAnsi" w:hAnsiTheme="minorHAnsi" w:cstheme="minorHAnsi"/>
          <w:color w:val="000000"/>
          <w:sz w:val="22"/>
          <w:szCs w:val="22"/>
        </w:rPr>
        <w:t xml:space="preserve"> or call 877.877.1995.</w:t>
      </w:r>
    </w:p>
    <w:p w:rsidR="000D6912" w:rsidRPr="000D6912" w:rsidRDefault="000D6912" w:rsidP="000D6912">
      <w:pPr>
        <w:pStyle w:val="NormalWeb"/>
        <w:shd w:val="clear" w:color="auto" w:fill="FFFFFF"/>
        <w:spacing w:line="225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###</w:t>
      </w:r>
    </w:p>
    <w:sectPr w:rsidR="000D6912" w:rsidRPr="000D6912" w:rsidSect="00014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D6912"/>
    <w:rsid w:val="00014ED0"/>
    <w:rsid w:val="000D6912"/>
    <w:rsid w:val="00602D9F"/>
    <w:rsid w:val="00B7713C"/>
    <w:rsid w:val="00CE3D7A"/>
    <w:rsid w:val="00CF1B91"/>
    <w:rsid w:val="00D96100"/>
    <w:rsid w:val="00ED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12"/>
    <w:rPr>
      <w:rFonts w:ascii="Tahoma" w:hAnsi="Tahoma" w:cs="Tahoma"/>
      <w:sz w:val="16"/>
      <w:szCs w:val="16"/>
    </w:rPr>
  </w:style>
  <w:style w:type="character" w:styleId="Hyperlink">
    <w:name w:val="Hyperlink"/>
    <w:rsid w:val="000D691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69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691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ClearPointCC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.hartman@clearpointccs.org" TargetMode="External"/><Relationship Id="rId11" Type="http://schemas.openxmlformats.org/officeDocument/2006/relationships/fontTable" Target="fontTable.xml"/><Relationship Id="rId5" Type="http://schemas.openxmlformats.org/officeDocument/2006/relationships/image" Target="file:///C:\Users\vdesilva\AppData\Local\Microsoft\Windows\Temporary%20Internet%20Files\Content.Outlook\SD33UTIE\Image_0" TargetMode="External"/><Relationship Id="rId10" Type="http://schemas.openxmlformats.org/officeDocument/2006/relationships/hyperlink" Target="http://www.clearpointccs.or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learpointcreditcounselingsolutio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dhartman</dc:creator>
  <cp:lastModifiedBy>dhartman</cp:lastModifiedBy>
  <cp:revision>3</cp:revision>
  <dcterms:created xsi:type="dcterms:W3CDTF">2012-11-16T18:26:00Z</dcterms:created>
  <dcterms:modified xsi:type="dcterms:W3CDTF">2012-11-29T21:26:00Z</dcterms:modified>
</cp:coreProperties>
</file>